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EC00" w14:textId="78E3BEBC" w:rsidR="001427C0" w:rsidRPr="001427C0" w:rsidRDefault="00F30D37" w:rsidP="001427C0">
      <w:pPr>
        <w:jc w:val="center"/>
        <w:rPr>
          <w:rFonts w:ascii="Times New Roman" w:hAnsi="Times New Roman" w:cs="Times New Roman"/>
          <w:b/>
          <w:bCs/>
          <w:sz w:val="36"/>
          <w:szCs w:val="36"/>
        </w:rPr>
      </w:pPr>
      <w:r w:rsidRPr="001427C0">
        <w:rPr>
          <w:rFonts w:ascii="Times New Roman" w:hAnsi="Times New Roman" w:cs="Times New Roman"/>
          <w:b/>
          <w:bCs/>
          <w:sz w:val="36"/>
          <w:szCs w:val="36"/>
        </w:rPr>
        <w:t>Corinth Baptist Daycare</w:t>
      </w:r>
    </w:p>
    <w:p w14:paraId="43E5C21D" w14:textId="77777777" w:rsidR="001427C0" w:rsidRPr="001427C0" w:rsidRDefault="00F30D37">
      <w:pPr>
        <w:rPr>
          <w:rFonts w:ascii="Times New Roman" w:hAnsi="Times New Roman" w:cs="Times New Roman"/>
          <w:sz w:val="28"/>
          <w:szCs w:val="28"/>
        </w:rPr>
      </w:pPr>
      <w:r w:rsidRPr="001427C0">
        <w:rPr>
          <w:rFonts w:ascii="Times New Roman" w:hAnsi="Times New Roman" w:cs="Times New Roman"/>
          <w:sz w:val="28"/>
          <w:szCs w:val="28"/>
        </w:rPr>
        <w:t>Job Description: Daycare Director</w:t>
      </w:r>
    </w:p>
    <w:p w14:paraId="2A34FE42" w14:textId="77777777" w:rsidR="001427C0" w:rsidRPr="001427C0" w:rsidRDefault="00F30D37">
      <w:pPr>
        <w:rPr>
          <w:rFonts w:ascii="Times New Roman" w:hAnsi="Times New Roman" w:cs="Times New Roman"/>
          <w:b/>
          <w:bCs/>
          <w:sz w:val="24"/>
          <w:szCs w:val="24"/>
          <w:u w:val="single"/>
        </w:rPr>
      </w:pPr>
      <w:r w:rsidRPr="001427C0">
        <w:rPr>
          <w:rFonts w:ascii="Times New Roman" w:hAnsi="Times New Roman" w:cs="Times New Roman"/>
          <w:b/>
          <w:bCs/>
          <w:sz w:val="24"/>
          <w:szCs w:val="24"/>
          <w:u w:val="single"/>
        </w:rPr>
        <w:t xml:space="preserve"> Overall </w:t>
      </w:r>
    </w:p>
    <w:p w14:paraId="140663FC" w14:textId="527FBCE1" w:rsid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of the daycare will be responsible for all daily operations including staff, parents, children, activities, visitors, field trips, and any other daycare events that may take place. </w:t>
      </w:r>
    </w:p>
    <w:p w14:paraId="097DED77" w14:textId="0DAAF008" w:rsidR="00805014" w:rsidRDefault="00805014">
      <w:pPr>
        <w:rPr>
          <w:rFonts w:ascii="Times New Roman" w:hAnsi="Times New Roman" w:cs="Times New Roman"/>
          <w:sz w:val="24"/>
          <w:szCs w:val="24"/>
        </w:rPr>
      </w:pPr>
      <w:r>
        <w:rPr>
          <w:rFonts w:ascii="Times New Roman" w:hAnsi="Times New Roman" w:cs="Times New Roman"/>
          <w:sz w:val="24"/>
          <w:szCs w:val="24"/>
        </w:rPr>
        <w:t xml:space="preserve">The director will adhere to all state regulations required for the staff, children and day care center operations.  </w:t>
      </w:r>
    </w:p>
    <w:p w14:paraId="71C71734" w14:textId="1C94DBA2" w:rsidR="00805014" w:rsidRPr="001427C0" w:rsidRDefault="00805014">
      <w:pPr>
        <w:rPr>
          <w:rFonts w:ascii="Times New Roman" w:hAnsi="Times New Roman" w:cs="Times New Roman"/>
          <w:sz w:val="24"/>
          <w:szCs w:val="24"/>
        </w:rPr>
      </w:pPr>
      <w:r>
        <w:rPr>
          <w:rFonts w:ascii="Times New Roman" w:hAnsi="Times New Roman" w:cs="Times New Roman"/>
          <w:sz w:val="24"/>
          <w:szCs w:val="24"/>
        </w:rPr>
        <w:t xml:space="preserve">The director will demonstrate a </w:t>
      </w:r>
      <w:r w:rsidR="00374345">
        <w:rPr>
          <w:rFonts w:ascii="Times New Roman" w:hAnsi="Times New Roman" w:cs="Times New Roman"/>
          <w:sz w:val="24"/>
          <w:szCs w:val="24"/>
        </w:rPr>
        <w:t xml:space="preserve">consistent </w:t>
      </w:r>
      <w:r>
        <w:rPr>
          <w:rFonts w:ascii="Times New Roman" w:hAnsi="Times New Roman" w:cs="Times New Roman"/>
          <w:sz w:val="24"/>
          <w:szCs w:val="24"/>
        </w:rPr>
        <w:t xml:space="preserve">focus on the growth of the center in volume and financial productivity.  </w:t>
      </w:r>
    </w:p>
    <w:p w14:paraId="493E55CC" w14:textId="77777777" w:rsidR="001427C0" w:rsidRPr="001427C0" w:rsidRDefault="00F30D37">
      <w:pPr>
        <w:rPr>
          <w:rFonts w:ascii="Times New Roman" w:hAnsi="Times New Roman" w:cs="Times New Roman"/>
          <w:b/>
          <w:bCs/>
          <w:sz w:val="24"/>
          <w:szCs w:val="24"/>
          <w:u w:val="single"/>
        </w:rPr>
      </w:pPr>
      <w:r w:rsidRPr="001427C0">
        <w:rPr>
          <w:rFonts w:ascii="Times New Roman" w:hAnsi="Times New Roman" w:cs="Times New Roman"/>
          <w:b/>
          <w:bCs/>
          <w:sz w:val="24"/>
          <w:szCs w:val="24"/>
          <w:u w:val="single"/>
        </w:rPr>
        <w:t>Staff</w:t>
      </w:r>
    </w:p>
    <w:p w14:paraId="5D96576E" w14:textId="538FA516" w:rsid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will be responsible for planning staff schedules, payroll, staff absences</w:t>
      </w:r>
      <w:r w:rsidR="00805014">
        <w:rPr>
          <w:rFonts w:ascii="Times New Roman" w:hAnsi="Times New Roman" w:cs="Times New Roman"/>
          <w:sz w:val="24"/>
          <w:szCs w:val="24"/>
        </w:rPr>
        <w:t xml:space="preserve">, requested vacations and maintain state required </w:t>
      </w:r>
      <w:r w:rsidR="00B8716D">
        <w:rPr>
          <w:rFonts w:ascii="Times New Roman" w:hAnsi="Times New Roman" w:cs="Times New Roman"/>
          <w:sz w:val="24"/>
          <w:szCs w:val="24"/>
        </w:rPr>
        <w:t xml:space="preserve">staff to child </w:t>
      </w:r>
      <w:r w:rsidR="00805014">
        <w:rPr>
          <w:rFonts w:ascii="Times New Roman" w:hAnsi="Times New Roman" w:cs="Times New Roman"/>
          <w:sz w:val="24"/>
          <w:szCs w:val="24"/>
        </w:rPr>
        <w:t>ratios</w:t>
      </w:r>
      <w:r w:rsidR="00B8716D">
        <w:rPr>
          <w:rFonts w:ascii="Times New Roman" w:hAnsi="Times New Roman" w:cs="Times New Roman"/>
          <w:sz w:val="24"/>
          <w:szCs w:val="24"/>
        </w:rPr>
        <w:t>.</w:t>
      </w:r>
      <w:r w:rsidR="00805014">
        <w:rPr>
          <w:rFonts w:ascii="Times New Roman" w:hAnsi="Times New Roman" w:cs="Times New Roman"/>
          <w:sz w:val="24"/>
          <w:szCs w:val="24"/>
        </w:rPr>
        <w:t xml:space="preserve"> </w:t>
      </w:r>
    </w:p>
    <w:p w14:paraId="48BD1662" w14:textId="611C5577" w:rsidR="00374345" w:rsidRPr="001427C0" w:rsidRDefault="00374345">
      <w:pPr>
        <w:rPr>
          <w:rFonts w:ascii="Times New Roman" w:hAnsi="Times New Roman" w:cs="Times New Roman"/>
          <w:sz w:val="24"/>
          <w:szCs w:val="24"/>
        </w:rPr>
      </w:pPr>
      <w:r w:rsidRPr="00374345">
        <w:rPr>
          <w:rFonts w:ascii="Times New Roman" w:hAnsi="Times New Roman" w:cs="Times New Roman"/>
          <w:sz w:val="24"/>
          <w:szCs w:val="24"/>
        </w:rPr>
        <w:t>The director is responsible for the direct supervision of all staff.</w:t>
      </w:r>
    </w:p>
    <w:p w14:paraId="2FA093C9" w14:textId="092D8F58" w:rsidR="00374345" w:rsidRDefault="00F30D37">
      <w:pPr>
        <w:rPr>
          <w:rFonts w:ascii="Times New Roman" w:hAnsi="Times New Roman" w:cs="Times New Roman"/>
          <w:sz w:val="24"/>
          <w:szCs w:val="24"/>
        </w:rPr>
      </w:pPr>
      <w:r w:rsidRPr="001427C0">
        <w:rPr>
          <w:rFonts w:ascii="Times New Roman" w:hAnsi="Times New Roman" w:cs="Times New Roman"/>
          <w:sz w:val="24"/>
          <w:szCs w:val="24"/>
        </w:rPr>
        <w:t>The director will be responsible for planning and carrying o</w:t>
      </w:r>
      <w:r w:rsidR="00374345">
        <w:rPr>
          <w:rFonts w:ascii="Times New Roman" w:hAnsi="Times New Roman" w:cs="Times New Roman"/>
          <w:sz w:val="24"/>
          <w:szCs w:val="24"/>
        </w:rPr>
        <w:t xml:space="preserve">ut staff meetings once a month, and </w:t>
      </w:r>
      <w:r w:rsidR="00374345" w:rsidRPr="00374345">
        <w:rPr>
          <w:rFonts w:ascii="Times New Roman" w:hAnsi="Times New Roman" w:cs="Times New Roman"/>
          <w:sz w:val="24"/>
          <w:szCs w:val="24"/>
        </w:rPr>
        <w:t xml:space="preserve">documenting </w:t>
      </w:r>
      <w:r w:rsidR="00374345">
        <w:rPr>
          <w:rFonts w:ascii="Times New Roman" w:hAnsi="Times New Roman" w:cs="Times New Roman"/>
          <w:sz w:val="24"/>
          <w:szCs w:val="24"/>
        </w:rPr>
        <w:t>minutes</w:t>
      </w:r>
      <w:r w:rsidR="00374345" w:rsidRPr="00374345">
        <w:rPr>
          <w:rFonts w:ascii="Times New Roman" w:hAnsi="Times New Roman" w:cs="Times New Roman"/>
          <w:sz w:val="24"/>
          <w:szCs w:val="24"/>
        </w:rPr>
        <w:t>, training hours for self and staff, and in-service training for all staff.</w:t>
      </w:r>
    </w:p>
    <w:p w14:paraId="175D11BF" w14:textId="15BA8582"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will be responsible for making sure that all staff are adequately trained and maintain their </w:t>
      </w:r>
      <w:r w:rsidR="001D7F51">
        <w:rPr>
          <w:rFonts w:ascii="Times New Roman" w:hAnsi="Times New Roman" w:cs="Times New Roman"/>
          <w:sz w:val="24"/>
          <w:szCs w:val="24"/>
        </w:rPr>
        <w:t xml:space="preserve">required </w:t>
      </w:r>
      <w:r w:rsidRPr="001427C0">
        <w:rPr>
          <w:rFonts w:ascii="Times New Roman" w:hAnsi="Times New Roman" w:cs="Times New Roman"/>
          <w:sz w:val="24"/>
          <w:szCs w:val="24"/>
        </w:rPr>
        <w:t xml:space="preserve">hours of continuing education annually, CPR and First Aid, TB test, and any other daycare-specific </w:t>
      </w:r>
      <w:r w:rsidR="001D7F51">
        <w:rPr>
          <w:rFonts w:ascii="Times New Roman" w:hAnsi="Times New Roman" w:cs="Times New Roman"/>
          <w:sz w:val="24"/>
          <w:szCs w:val="24"/>
        </w:rPr>
        <w:t xml:space="preserve">credentials. </w:t>
      </w:r>
      <w:r w:rsidRPr="001427C0">
        <w:rPr>
          <w:rFonts w:ascii="Times New Roman" w:hAnsi="Times New Roman" w:cs="Times New Roman"/>
          <w:sz w:val="24"/>
          <w:szCs w:val="24"/>
        </w:rPr>
        <w:t xml:space="preserve"> </w:t>
      </w:r>
    </w:p>
    <w:p w14:paraId="52B640E3" w14:textId="6A937B6D"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is responsible for filling out a staff evaluation form annually on all employees</w:t>
      </w:r>
      <w:r w:rsidR="00B8716D">
        <w:rPr>
          <w:rFonts w:ascii="Times New Roman" w:hAnsi="Times New Roman" w:cs="Times New Roman"/>
          <w:sz w:val="24"/>
          <w:szCs w:val="24"/>
        </w:rPr>
        <w:t xml:space="preserve">, including a </w:t>
      </w:r>
      <w:r w:rsidR="001D7F51">
        <w:rPr>
          <w:rFonts w:ascii="Times New Roman" w:hAnsi="Times New Roman" w:cs="Times New Roman"/>
          <w:sz w:val="24"/>
          <w:szCs w:val="24"/>
        </w:rPr>
        <w:t>3, 6, and 9 month</w:t>
      </w:r>
      <w:r w:rsidRPr="001427C0">
        <w:rPr>
          <w:rFonts w:ascii="Times New Roman" w:hAnsi="Times New Roman" w:cs="Times New Roman"/>
          <w:sz w:val="24"/>
          <w:szCs w:val="24"/>
        </w:rPr>
        <w:t xml:space="preserve"> evaluation on all new employees. </w:t>
      </w:r>
    </w:p>
    <w:p w14:paraId="3196038A" w14:textId="118875E3"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is responsible for the hiring and </w:t>
      </w:r>
      <w:r w:rsidR="001D7F51">
        <w:rPr>
          <w:rFonts w:ascii="Times New Roman" w:hAnsi="Times New Roman" w:cs="Times New Roman"/>
          <w:sz w:val="24"/>
          <w:szCs w:val="24"/>
        </w:rPr>
        <w:t>termination</w:t>
      </w:r>
      <w:r w:rsidRPr="001427C0">
        <w:rPr>
          <w:rFonts w:ascii="Times New Roman" w:hAnsi="Times New Roman" w:cs="Times New Roman"/>
          <w:sz w:val="24"/>
          <w:szCs w:val="24"/>
        </w:rPr>
        <w:t xml:space="preserve"> of all employees.</w:t>
      </w:r>
    </w:p>
    <w:p w14:paraId="5AA91C4D" w14:textId="3B1F4EAC"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is responsible for staff problems, questions, disagreements, and any controversy that is work related. </w:t>
      </w:r>
    </w:p>
    <w:p w14:paraId="4448CB12" w14:textId="48FAA940"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is responsible for making sure that all staff have read and understood the licensing requirements set forth by the state licensing board, and make sure that all staff abide by all requirements.</w:t>
      </w:r>
      <w:r w:rsidR="001D7F51">
        <w:rPr>
          <w:rFonts w:ascii="Times New Roman" w:hAnsi="Times New Roman" w:cs="Times New Roman"/>
          <w:sz w:val="24"/>
          <w:szCs w:val="24"/>
        </w:rPr>
        <w:t xml:space="preserve"> In addition, staff should complete the read and sign for the Daycare Employee Handbook. </w:t>
      </w:r>
    </w:p>
    <w:p w14:paraId="0CE34D2F" w14:textId="77777777" w:rsidR="001427C0" w:rsidRPr="001427C0" w:rsidRDefault="00F30D37">
      <w:pPr>
        <w:rPr>
          <w:rFonts w:ascii="Times New Roman" w:hAnsi="Times New Roman" w:cs="Times New Roman"/>
          <w:b/>
          <w:bCs/>
          <w:sz w:val="24"/>
          <w:szCs w:val="24"/>
          <w:u w:val="single"/>
        </w:rPr>
      </w:pPr>
      <w:r w:rsidRPr="001427C0">
        <w:rPr>
          <w:rFonts w:ascii="Times New Roman" w:hAnsi="Times New Roman" w:cs="Times New Roman"/>
          <w:b/>
          <w:bCs/>
          <w:sz w:val="24"/>
          <w:szCs w:val="24"/>
          <w:u w:val="single"/>
        </w:rPr>
        <w:t xml:space="preserve"> Parents </w:t>
      </w:r>
    </w:p>
    <w:p w14:paraId="40C9CE48" w14:textId="77777777"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will be responsible for educating and dispersing the mission statement of the daycare.</w:t>
      </w:r>
    </w:p>
    <w:p w14:paraId="044D08C0" w14:textId="44A1C61A"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will be responsible for meeting with parents for an orientation to the daycare. This includes making sure all orientation paperwork, vaccination records, physicals, and permission forms are properly filled out and on file for each child. </w:t>
      </w:r>
    </w:p>
    <w:p w14:paraId="57F8A5D2" w14:textId="77777777"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lastRenderedPageBreak/>
        <w:t>The director is responsible for answering any questions from parents and implementing plans of improvement for any children when needed.</w:t>
      </w:r>
    </w:p>
    <w:p w14:paraId="767626F7" w14:textId="36F2FF8E" w:rsid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is responsible for</w:t>
      </w:r>
      <w:r w:rsidR="001D7F51">
        <w:rPr>
          <w:rFonts w:ascii="Times New Roman" w:hAnsi="Times New Roman" w:cs="Times New Roman"/>
          <w:sz w:val="24"/>
          <w:szCs w:val="24"/>
        </w:rPr>
        <w:t xml:space="preserve"> handling tuition payments and</w:t>
      </w:r>
      <w:r w:rsidRPr="001427C0">
        <w:rPr>
          <w:rFonts w:ascii="Times New Roman" w:hAnsi="Times New Roman" w:cs="Times New Roman"/>
          <w:sz w:val="24"/>
          <w:szCs w:val="24"/>
        </w:rPr>
        <w:t xml:space="preserve"> making sure </w:t>
      </w:r>
      <w:r w:rsidR="001D7F51">
        <w:rPr>
          <w:rFonts w:ascii="Times New Roman" w:hAnsi="Times New Roman" w:cs="Times New Roman"/>
          <w:sz w:val="24"/>
          <w:szCs w:val="24"/>
        </w:rPr>
        <w:t xml:space="preserve">tuition is </w:t>
      </w:r>
      <w:r w:rsidRPr="001427C0">
        <w:rPr>
          <w:rFonts w:ascii="Times New Roman" w:hAnsi="Times New Roman" w:cs="Times New Roman"/>
          <w:sz w:val="24"/>
          <w:szCs w:val="24"/>
        </w:rPr>
        <w:t xml:space="preserve">paid on time. </w:t>
      </w:r>
    </w:p>
    <w:p w14:paraId="2342C733" w14:textId="53E0B67C" w:rsidR="00B8716D" w:rsidRDefault="00B8716D">
      <w:pPr>
        <w:rPr>
          <w:rFonts w:ascii="Times New Roman" w:hAnsi="Times New Roman" w:cs="Times New Roman"/>
          <w:sz w:val="24"/>
          <w:szCs w:val="24"/>
        </w:rPr>
      </w:pPr>
    </w:p>
    <w:p w14:paraId="6EC58D68" w14:textId="05524960" w:rsidR="00B8716D" w:rsidRDefault="00B8716D">
      <w:pPr>
        <w:rPr>
          <w:rFonts w:ascii="Times New Roman" w:hAnsi="Times New Roman" w:cs="Times New Roman"/>
          <w:b/>
          <w:sz w:val="24"/>
          <w:szCs w:val="24"/>
          <w:u w:val="single"/>
        </w:rPr>
      </w:pPr>
      <w:r w:rsidRPr="00B8716D">
        <w:rPr>
          <w:rFonts w:ascii="Times New Roman" w:hAnsi="Times New Roman" w:cs="Times New Roman"/>
          <w:b/>
          <w:sz w:val="24"/>
          <w:szCs w:val="24"/>
          <w:u w:val="single"/>
        </w:rPr>
        <w:t>Child</w:t>
      </w:r>
      <w:r>
        <w:rPr>
          <w:rFonts w:ascii="Times New Roman" w:hAnsi="Times New Roman" w:cs="Times New Roman"/>
          <w:b/>
          <w:sz w:val="24"/>
          <w:szCs w:val="24"/>
          <w:u w:val="single"/>
        </w:rPr>
        <w:t xml:space="preserve"> Management</w:t>
      </w:r>
    </w:p>
    <w:p w14:paraId="32282209" w14:textId="77777777" w:rsidR="00B8716D" w:rsidRDefault="00B8716D">
      <w:pPr>
        <w:rPr>
          <w:rFonts w:ascii="Times New Roman" w:hAnsi="Times New Roman" w:cs="Times New Roman"/>
          <w:sz w:val="24"/>
          <w:szCs w:val="24"/>
        </w:rPr>
      </w:pPr>
      <w:r>
        <w:rPr>
          <w:rFonts w:ascii="Times New Roman" w:hAnsi="Times New Roman" w:cs="Times New Roman"/>
          <w:sz w:val="24"/>
          <w:szCs w:val="24"/>
        </w:rPr>
        <w:t xml:space="preserve">The director will foster a Christian environment utilizing a curriculum based on biblical principles and foster these principles in all activities for the children.  </w:t>
      </w:r>
    </w:p>
    <w:p w14:paraId="5D1F0FF1" w14:textId="3693CC2E" w:rsidR="00B8716D" w:rsidRDefault="00B8716D">
      <w:pPr>
        <w:rPr>
          <w:rFonts w:ascii="Times New Roman" w:hAnsi="Times New Roman" w:cs="Times New Roman"/>
          <w:sz w:val="24"/>
          <w:szCs w:val="24"/>
        </w:rPr>
      </w:pPr>
      <w:r>
        <w:rPr>
          <w:rFonts w:ascii="Times New Roman" w:hAnsi="Times New Roman" w:cs="Times New Roman"/>
          <w:sz w:val="24"/>
          <w:szCs w:val="24"/>
        </w:rPr>
        <w:t xml:space="preserve">The director will model a positive reinforcement with the children enrolled in the center, utilizing acceptable discipline tactics </w:t>
      </w:r>
    </w:p>
    <w:p w14:paraId="20994159" w14:textId="30002CDA" w:rsidR="00B8716D" w:rsidRPr="00B8716D" w:rsidRDefault="00B8716D">
      <w:pPr>
        <w:rPr>
          <w:rFonts w:ascii="Times New Roman" w:hAnsi="Times New Roman" w:cs="Times New Roman"/>
          <w:sz w:val="24"/>
          <w:szCs w:val="24"/>
        </w:rPr>
      </w:pPr>
      <w:r>
        <w:rPr>
          <w:rFonts w:ascii="Times New Roman" w:hAnsi="Times New Roman" w:cs="Times New Roman"/>
          <w:sz w:val="24"/>
          <w:szCs w:val="24"/>
        </w:rPr>
        <w:t xml:space="preserve"> </w:t>
      </w:r>
    </w:p>
    <w:p w14:paraId="7E5D9E0D" w14:textId="77777777" w:rsidR="001427C0" w:rsidRPr="001427C0" w:rsidRDefault="00F30D37">
      <w:pPr>
        <w:rPr>
          <w:rFonts w:ascii="Times New Roman" w:hAnsi="Times New Roman" w:cs="Times New Roman"/>
          <w:b/>
          <w:bCs/>
          <w:sz w:val="24"/>
          <w:szCs w:val="24"/>
          <w:u w:val="single"/>
        </w:rPr>
      </w:pPr>
      <w:r w:rsidRPr="001427C0">
        <w:rPr>
          <w:rFonts w:ascii="Times New Roman" w:hAnsi="Times New Roman" w:cs="Times New Roman"/>
          <w:b/>
          <w:bCs/>
          <w:sz w:val="24"/>
          <w:szCs w:val="24"/>
          <w:u w:val="single"/>
        </w:rPr>
        <w:t xml:space="preserve">Daycare Board </w:t>
      </w:r>
    </w:p>
    <w:p w14:paraId="5FD96099" w14:textId="6167AE0B" w:rsidR="001427C0"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 xml:space="preserve">The director is responsible for </w:t>
      </w:r>
      <w:r w:rsidR="00B8716D">
        <w:rPr>
          <w:rFonts w:ascii="Times New Roman" w:hAnsi="Times New Roman" w:cs="Times New Roman"/>
          <w:sz w:val="24"/>
          <w:szCs w:val="24"/>
        </w:rPr>
        <w:t>providing the board bi-weekly updates on the day-to-day operations, in addition will notify board members</w:t>
      </w:r>
      <w:r w:rsidRPr="001427C0">
        <w:rPr>
          <w:rFonts w:ascii="Times New Roman" w:hAnsi="Times New Roman" w:cs="Times New Roman"/>
          <w:sz w:val="24"/>
          <w:szCs w:val="24"/>
        </w:rPr>
        <w:t xml:space="preserve"> of any issues related to staff, parents, or children.</w:t>
      </w:r>
    </w:p>
    <w:p w14:paraId="1F01DAFC" w14:textId="7B2D3FDA" w:rsidR="00F30D37" w:rsidRPr="001427C0" w:rsidRDefault="00F30D37">
      <w:pPr>
        <w:rPr>
          <w:rFonts w:ascii="Times New Roman" w:hAnsi="Times New Roman" w:cs="Times New Roman"/>
          <w:sz w:val="24"/>
          <w:szCs w:val="24"/>
        </w:rPr>
      </w:pPr>
      <w:r w:rsidRPr="001427C0">
        <w:rPr>
          <w:rFonts w:ascii="Times New Roman" w:hAnsi="Times New Roman" w:cs="Times New Roman"/>
          <w:sz w:val="24"/>
          <w:szCs w:val="24"/>
        </w:rPr>
        <w:t>The director is responsible for</w:t>
      </w:r>
      <w:r w:rsidR="00673D70">
        <w:rPr>
          <w:rFonts w:ascii="Times New Roman" w:hAnsi="Times New Roman" w:cs="Times New Roman"/>
          <w:sz w:val="24"/>
          <w:szCs w:val="24"/>
        </w:rPr>
        <w:t xml:space="preserve"> attending regularly scheduled meetings with the Daycare Board </w:t>
      </w:r>
      <w:r w:rsidRPr="001427C0">
        <w:rPr>
          <w:rFonts w:ascii="Times New Roman" w:hAnsi="Times New Roman" w:cs="Times New Roman"/>
          <w:sz w:val="24"/>
          <w:szCs w:val="24"/>
        </w:rPr>
        <w:t>to discuss day-to-day operations and updates on the daycare’s continuing progress</w:t>
      </w:r>
      <w:r w:rsidR="001D7F51">
        <w:rPr>
          <w:rFonts w:ascii="Times New Roman" w:hAnsi="Times New Roman" w:cs="Times New Roman"/>
          <w:sz w:val="24"/>
          <w:szCs w:val="24"/>
        </w:rPr>
        <w:t>.</w:t>
      </w:r>
    </w:p>
    <w:sectPr w:rsidR="00F30D37" w:rsidRPr="0014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37"/>
    <w:rsid w:val="001427C0"/>
    <w:rsid w:val="001D7F51"/>
    <w:rsid w:val="00250FCC"/>
    <w:rsid w:val="002D3124"/>
    <w:rsid w:val="00352524"/>
    <w:rsid w:val="00374345"/>
    <w:rsid w:val="00673D70"/>
    <w:rsid w:val="00805014"/>
    <w:rsid w:val="009E4C35"/>
    <w:rsid w:val="00B8716D"/>
    <w:rsid w:val="00F3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F07E"/>
  <w15:chartTrackingRefBased/>
  <w15:docId w15:val="{25C05315-49DE-4E18-9183-8F4E980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Baptist</dc:creator>
  <cp:keywords/>
  <dc:description/>
  <cp:lastModifiedBy>Cole Strickland</cp:lastModifiedBy>
  <cp:revision>2</cp:revision>
  <cp:lastPrinted>2022-12-29T14:18:00Z</cp:lastPrinted>
  <dcterms:created xsi:type="dcterms:W3CDTF">2023-03-21T20:52:00Z</dcterms:created>
  <dcterms:modified xsi:type="dcterms:W3CDTF">2023-03-21T20:52:00Z</dcterms:modified>
</cp:coreProperties>
</file>